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19D15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F22B0">
              <w:rPr>
                <w:lang w:val="en-CA"/>
              </w:rPr>
              <w:t>0</w:t>
            </w:r>
            <w:r w:rsidR="00B04CD5">
              <w:rPr>
                <w:lang w:val="en-CA"/>
              </w:rPr>
              <w:t>125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0AB485" w:rsidR="00E61DAC" w:rsidRPr="005B217D" w:rsidRDefault="001E48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800">
              <w:rPr>
                <w:b/>
                <w:szCs w:val="22"/>
                <w:lang w:val="en-CA"/>
              </w:rPr>
              <w:t>AHG8/AHG9: On signaling max number of sublayers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938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32DB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D827A8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A357E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AE62A4D" w:rsidR="00E61DAC" w:rsidRPr="005B217D" w:rsidRDefault="0056133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DA0655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CDD8DA" w:rsidR="00263398" w:rsidRDefault="0043286F" w:rsidP="0029489D">
      <w:pPr>
        <w:rPr>
          <w:lang w:val="en-CA"/>
        </w:rPr>
      </w:pPr>
      <w:r w:rsidRPr="0043286F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proposes the following clean-ups on </w:t>
      </w:r>
      <w:r w:rsidRPr="0043286F">
        <w:rPr>
          <w:lang w:val="en-CA"/>
        </w:rPr>
        <w:t>sps_max_sublayers_minus1</w:t>
      </w:r>
      <w:r w:rsidRPr="0043286F">
        <w:rPr>
          <w:lang w:val="en-CA"/>
        </w:rPr>
        <w:t xml:space="preserve"> semantics</w:t>
      </w:r>
      <w:r w:rsidR="004775ED">
        <w:rPr>
          <w:lang w:val="en-CA"/>
        </w:rPr>
        <w:t>:</w:t>
      </w:r>
    </w:p>
    <w:p w14:paraId="72376F1B" w14:textId="4F34E658" w:rsidR="00A5330D" w:rsidRPr="00C428C8" w:rsidRDefault="00A7262F" w:rsidP="00A7262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Inference rule of the </w:t>
      </w:r>
      <w:r w:rsidRPr="0043286F">
        <w:rPr>
          <w:lang w:val="en-CA"/>
        </w:rPr>
        <w:t>sps_max_sublayers_minus1</w:t>
      </w:r>
      <w:r>
        <w:rPr>
          <w:lang w:val="en-CA"/>
        </w:rPr>
        <w:t xml:space="preserve"> is modified</w:t>
      </w:r>
      <w:r w:rsidR="00E82B56">
        <w:rPr>
          <w:lang w:val="en-CA"/>
        </w:rPr>
        <w:t>,</w:t>
      </w:r>
      <w:r>
        <w:rPr>
          <w:lang w:val="en-CA"/>
        </w:rPr>
        <w:t xml:space="preserve"> so that </w:t>
      </w:r>
      <w:r w:rsidR="00C428C8" w:rsidRPr="008E6DA5">
        <w:rPr>
          <w:noProof/>
          <w:lang w:val="en-CA" w:eastAsia="ko-KR"/>
        </w:rPr>
        <w:t>vps_max_sublayers_minus1</w:t>
      </w:r>
      <w:r w:rsidR="00C428C8">
        <w:rPr>
          <w:noProof/>
          <w:lang w:val="en-CA" w:eastAsia="ko-KR"/>
        </w:rPr>
        <w:t xml:space="preserve"> is not </w:t>
      </w:r>
      <w:r w:rsidR="00981F1E">
        <w:rPr>
          <w:noProof/>
          <w:lang w:val="en-CA" w:eastAsia="ko-KR"/>
        </w:rPr>
        <w:t>referred</w:t>
      </w:r>
      <w:r w:rsidR="00C428C8">
        <w:rPr>
          <w:noProof/>
          <w:lang w:val="en-CA" w:eastAsia="ko-KR"/>
        </w:rPr>
        <w:t xml:space="preserve"> when VPS is not present.</w:t>
      </w:r>
    </w:p>
    <w:p w14:paraId="44F9ED53" w14:textId="15FB14DF" w:rsidR="00C428C8" w:rsidRPr="00A7262F" w:rsidRDefault="001A6789" w:rsidP="00A7262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noProof/>
          <w:lang w:val="en-CA" w:eastAsia="ko-KR"/>
        </w:rPr>
        <w:t xml:space="preserve">The value of </w:t>
      </w:r>
      <w:r w:rsidRPr="0043286F">
        <w:rPr>
          <w:lang w:val="en-CA"/>
        </w:rPr>
        <w:t>sps_max_sublayers_minus1</w:t>
      </w:r>
      <w:r>
        <w:rPr>
          <w:lang w:val="en-CA"/>
        </w:rPr>
        <w:t xml:space="preserve"> is set equal to </w:t>
      </w:r>
      <w:r w:rsidRPr="001A6789">
        <w:rPr>
          <w:noProof/>
          <w:lang w:val="en-CA"/>
        </w:rPr>
        <w:t>vps_max_sublayers_minus1</w:t>
      </w:r>
      <w:r>
        <w:rPr>
          <w:noProof/>
          <w:lang w:val="en-CA"/>
        </w:rPr>
        <w:t xml:space="preserve">, when </w:t>
      </w:r>
      <w:r w:rsidRPr="001A6789">
        <w:rPr>
          <w:noProof/>
          <w:lang w:val="en-CA"/>
        </w:rPr>
        <w:t>vps_all_layers_same_num_sublayers_flag is equal to 1</w:t>
      </w:r>
      <w:r w:rsidRPr="001A6789">
        <w:rPr>
          <w:noProof/>
          <w:lang w:val="en-CA"/>
        </w:rPr>
        <w:t>.</w:t>
      </w:r>
      <w:bookmarkStart w:id="0" w:name="_GoBack"/>
      <w:bookmarkEnd w:id="0"/>
    </w:p>
    <w:p w14:paraId="7D2AC1F0" w14:textId="6945DCF4" w:rsidR="00745F6B" w:rsidRPr="005B217D" w:rsidRDefault="00FC7E0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39A21D" w14:textId="6E54D13D" w:rsidR="001F2594" w:rsidRDefault="001F2594" w:rsidP="009234A5">
      <w:pPr>
        <w:rPr>
          <w:szCs w:val="22"/>
          <w:lang w:val="en-CA"/>
        </w:rPr>
      </w:pPr>
    </w:p>
    <w:p w14:paraId="46EBFD35" w14:textId="109DC6AB" w:rsidR="00F30FDD" w:rsidRDefault="00F30FDD" w:rsidP="009234A5">
      <w:pPr>
        <w:rPr>
          <w:noProof/>
          <w:lang w:val="en-CA"/>
        </w:rPr>
      </w:pPr>
      <w:r>
        <w:rPr>
          <w:bCs/>
          <w:lang w:val="en-CA"/>
        </w:rPr>
        <w:t xml:space="preserve">The flag </w:t>
      </w:r>
      <w:proofErr w:type="spellStart"/>
      <w:r w:rsidRPr="00F30FDD">
        <w:rPr>
          <w:bCs/>
          <w:lang w:val="en-CA"/>
        </w:rPr>
        <w:t>vps_all_layers_same_num_sublayers_flag</w:t>
      </w:r>
      <w:proofErr w:type="spellEnd"/>
      <w:r>
        <w:rPr>
          <w:bCs/>
          <w:lang w:val="en-CA"/>
        </w:rPr>
        <w:t xml:space="preserve"> is signaled in VPS. </w:t>
      </w:r>
      <w:proofErr w:type="spellStart"/>
      <w:r w:rsidRPr="0094403B">
        <w:rPr>
          <w:bCs/>
          <w:lang w:val="en-CA"/>
        </w:rPr>
        <w:t>vps_all_layers_same_num_sublayers_flag</w:t>
      </w:r>
      <w:proofErr w:type="spellEnd"/>
      <w:r w:rsidRPr="008E6DA5">
        <w:rPr>
          <w:noProof/>
          <w:lang w:val="en-CA" w:eastAsia="ko-KR"/>
        </w:rPr>
        <w:t xml:space="preserve"> equal to 1 </w:t>
      </w:r>
      <w:r w:rsidR="0094403B">
        <w:rPr>
          <w:noProof/>
          <w:lang w:val="en-CA" w:eastAsia="ko-KR"/>
        </w:rPr>
        <w:t>indicates</w:t>
      </w:r>
      <w:r w:rsidRPr="008E6DA5">
        <w:rPr>
          <w:noProof/>
          <w:lang w:val="en-CA" w:eastAsia="ko-KR"/>
        </w:rPr>
        <w:t xml:space="preserve"> that the number of temporal sublayers is the same for all the layers</w:t>
      </w:r>
      <w:r w:rsidR="0094403B">
        <w:rPr>
          <w:noProof/>
          <w:lang w:val="en-CA" w:eastAsia="ko-KR"/>
        </w:rPr>
        <w:t>.</w:t>
      </w:r>
      <w:r w:rsidR="00155D44">
        <w:rPr>
          <w:noProof/>
          <w:lang w:val="en-CA" w:eastAsia="ko-KR"/>
        </w:rPr>
        <w:t xml:space="preserve"> In sematics of several syntax elements, when </w:t>
      </w:r>
      <w:r w:rsidR="00155D44" w:rsidRPr="00F43CC3">
        <w:rPr>
          <w:noProof/>
          <w:lang w:val="en-CA"/>
        </w:rPr>
        <w:t>vps_all_layers_same_num_sublayers_flag is equal to 1,</w:t>
      </w:r>
      <w:r w:rsidR="00155D44">
        <w:rPr>
          <w:noProof/>
          <w:lang w:val="en-CA"/>
        </w:rPr>
        <w:t xml:space="preserve"> the value of max temporal ID of each layer is set equal to </w:t>
      </w:r>
      <w:r w:rsidR="00155D44" w:rsidRPr="00F43CC3">
        <w:rPr>
          <w:noProof/>
          <w:lang w:val="en-CA"/>
        </w:rPr>
        <w:t>vps_max_sublayers_minus1</w:t>
      </w:r>
      <w:r w:rsidR="00155D44">
        <w:rPr>
          <w:noProof/>
          <w:lang w:val="en-CA"/>
        </w:rPr>
        <w:t>, as follows:</w:t>
      </w:r>
    </w:p>
    <w:p w14:paraId="0FDB378F" w14:textId="77777777" w:rsidR="00155D44" w:rsidRDefault="00155D44" w:rsidP="009234A5">
      <w:pPr>
        <w:rPr>
          <w:noProof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5D44" w14:paraId="3B8B4129" w14:textId="77777777" w:rsidTr="00155D44">
        <w:tc>
          <w:tcPr>
            <w:tcW w:w="9350" w:type="dxa"/>
          </w:tcPr>
          <w:p w14:paraId="3983F1DD" w14:textId="77777777" w:rsidR="00155D44" w:rsidRPr="00F43CC3" w:rsidRDefault="00155D44" w:rsidP="00155D44">
            <w:pPr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When vps_max_sublayers_minus1 is greater than 0 and vps_all_layers_same_num_sublayers_flag is equal to 1, the value of ptl</w:t>
            </w:r>
            <w:r w:rsidRPr="008E6DA5">
              <w:rPr>
                <w:lang w:val="en-CA"/>
              </w:rPr>
              <w:t>_</w:t>
            </w:r>
            <w:proofErr w:type="spellStart"/>
            <w:r w:rsidRPr="008E6DA5">
              <w:rPr>
                <w:lang w:val="en-CA"/>
              </w:rPr>
              <w:t>max_temporal_id</w:t>
            </w:r>
            <w:proofErr w:type="spellEnd"/>
            <w:r w:rsidRPr="008E6DA5">
              <w:rPr>
                <w:lang w:val="en-CA"/>
              </w:rPr>
              <w:t>[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  <w:r w:rsidRPr="00F43CC3">
              <w:rPr>
                <w:noProof/>
                <w:lang w:val="en-CA"/>
              </w:rPr>
              <w:t xml:space="preserve"> is inferred to be equal to vps_max_sublayers_minus1.</w:t>
            </w:r>
          </w:p>
          <w:p w14:paraId="15E28B92" w14:textId="77777777" w:rsidR="00155D44" w:rsidRPr="00F43CC3" w:rsidRDefault="00155D44" w:rsidP="00155D44">
            <w:pPr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When vps_max_sublayers_minus1 is greater than 0 and vps_all_layers_same_num_sublayers_flag is equal to 1, the value of dpb</w:t>
            </w:r>
            <w:r w:rsidRPr="008E6DA5">
              <w:rPr>
                <w:lang w:val="en-CA"/>
              </w:rPr>
              <w:t>_</w:t>
            </w:r>
            <w:proofErr w:type="spellStart"/>
            <w:r w:rsidRPr="008E6DA5">
              <w:rPr>
                <w:lang w:val="en-CA"/>
              </w:rPr>
              <w:t>max_temporal_id</w:t>
            </w:r>
            <w:proofErr w:type="spellEnd"/>
            <w:r w:rsidRPr="008E6DA5">
              <w:rPr>
                <w:lang w:val="en-CA"/>
              </w:rPr>
              <w:t>[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  <w:r w:rsidRPr="00F43CC3">
              <w:rPr>
                <w:noProof/>
                <w:lang w:val="en-CA"/>
              </w:rPr>
              <w:t xml:space="preserve"> is inferred to be equal to vps_max_sublayers_minus1.</w:t>
            </w:r>
          </w:p>
          <w:p w14:paraId="5DB495A7" w14:textId="77777777" w:rsidR="00155D44" w:rsidRDefault="00155D44" w:rsidP="00155D44">
            <w:pPr>
              <w:rPr>
                <w:noProof/>
                <w:lang w:val="en-CA"/>
              </w:rPr>
            </w:pPr>
            <w:bookmarkStart w:id="1" w:name="_Hlk26289965"/>
            <w:r w:rsidRPr="00F43CC3">
              <w:rPr>
                <w:noProof/>
                <w:lang w:val="en-CA"/>
              </w:rPr>
              <w:t>When vps_max_sublayers_minus1 is greater than 0 and vps_all_layers_same_num_sublayers_flag is equal to 1, the value of hrd</w:t>
            </w:r>
            <w:r w:rsidRPr="008E6DA5">
              <w:rPr>
                <w:lang w:val="en-CA"/>
              </w:rPr>
              <w:t>_</w:t>
            </w:r>
            <w:proofErr w:type="spellStart"/>
            <w:r w:rsidRPr="008E6DA5">
              <w:rPr>
                <w:lang w:val="en-CA"/>
              </w:rPr>
              <w:t>max_tid</w:t>
            </w:r>
            <w:proofErr w:type="spellEnd"/>
            <w:r w:rsidRPr="008E6DA5">
              <w:rPr>
                <w:lang w:val="en-CA"/>
              </w:rPr>
              <w:t>[ </w:t>
            </w:r>
            <w:proofErr w:type="spellStart"/>
            <w:r w:rsidRPr="008E6DA5">
              <w:rPr>
                <w:lang w:val="en-CA"/>
              </w:rPr>
              <w:t>i</w:t>
            </w:r>
            <w:proofErr w:type="spellEnd"/>
            <w:r w:rsidRPr="008E6DA5">
              <w:rPr>
                <w:lang w:val="en-CA"/>
              </w:rPr>
              <w:t> ]</w:t>
            </w:r>
            <w:r w:rsidRPr="00F43CC3">
              <w:rPr>
                <w:noProof/>
                <w:lang w:val="en-CA"/>
              </w:rPr>
              <w:t xml:space="preserve"> is inferred to be equal to vps_max_sublayers_minus1.</w:t>
            </w:r>
            <w:bookmarkEnd w:id="1"/>
          </w:p>
          <w:p w14:paraId="37B87C74" w14:textId="67EF2D95" w:rsidR="00155D44" w:rsidRDefault="00155D44" w:rsidP="00155D44">
            <w:pPr>
              <w:rPr>
                <w:szCs w:val="22"/>
                <w:lang w:val="en-CA"/>
              </w:rPr>
            </w:pPr>
          </w:p>
        </w:tc>
      </w:tr>
    </w:tbl>
    <w:p w14:paraId="7ADDF9C6" w14:textId="20FE2B48" w:rsidR="00F30FDD" w:rsidRDefault="00155D44" w:rsidP="009234A5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If the value of </w:t>
      </w:r>
      <w:r w:rsidRPr="00155D44">
        <w:rPr>
          <w:lang w:val="en-CA"/>
        </w:rPr>
        <w:t>sps_max_sublayers_minus1</w:t>
      </w:r>
      <w:r w:rsidR="00891347">
        <w:rPr>
          <w:lang w:val="en-CA"/>
        </w:rPr>
        <w:t xml:space="preserve">signalled in SPS </w:t>
      </w:r>
      <w:r>
        <w:rPr>
          <w:lang w:val="en-CA"/>
        </w:rPr>
        <w:t xml:space="preserve">is not equal to </w:t>
      </w:r>
      <w:r w:rsidRPr="00F43CC3">
        <w:rPr>
          <w:noProof/>
          <w:lang w:val="en-CA"/>
        </w:rPr>
        <w:t>vps_max_sublayers_minus1</w:t>
      </w:r>
      <w:r>
        <w:rPr>
          <w:noProof/>
          <w:lang w:val="en-CA"/>
        </w:rPr>
        <w:t xml:space="preserve">, when </w:t>
      </w:r>
      <w:proofErr w:type="spellStart"/>
      <w:r w:rsidRPr="00155D44">
        <w:rPr>
          <w:bCs/>
          <w:lang w:val="en-CA"/>
        </w:rPr>
        <w:t>vps_all_layers_same_num_sublayers_flag</w:t>
      </w:r>
      <w:proofErr w:type="spellEnd"/>
      <w:r w:rsidRPr="008E6DA5">
        <w:rPr>
          <w:noProof/>
          <w:lang w:val="en-CA" w:eastAsia="ko-KR"/>
        </w:rPr>
        <w:t xml:space="preserve"> equal to 1</w:t>
      </w:r>
      <w:r w:rsidR="006A7298">
        <w:rPr>
          <w:noProof/>
          <w:lang w:val="en-CA" w:eastAsia="ko-KR"/>
        </w:rPr>
        <w:t>, the value</w:t>
      </w:r>
      <w:r w:rsidR="00891347">
        <w:rPr>
          <w:noProof/>
          <w:lang w:val="en-CA" w:eastAsia="ko-KR"/>
        </w:rPr>
        <w:t xml:space="preserve">s of max tempral ID of the layer are mismatched between VPS and SPS. I does not cause a critical decoding problem, but results in redundant signaling and a potential misalignment in PTL, DPB, HRD signaling. </w:t>
      </w:r>
    </w:p>
    <w:p w14:paraId="51CF3462" w14:textId="4245518B" w:rsidR="00B56A7A" w:rsidRDefault="00B56A7A" w:rsidP="009234A5">
      <w:pPr>
        <w:rPr>
          <w:lang w:val="en-CA"/>
        </w:rPr>
      </w:pPr>
      <w:r>
        <w:rPr>
          <w:noProof/>
          <w:lang w:val="en-CA" w:eastAsia="ko-KR"/>
        </w:rPr>
        <w:t xml:space="preserve">The other problem is </w:t>
      </w:r>
      <w:r w:rsidR="00185821">
        <w:rPr>
          <w:noProof/>
          <w:lang w:val="en-CA" w:eastAsia="ko-KR"/>
        </w:rPr>
        <w:t xml:space="preserve">that the value of </w:t>
      </w:r>
      <w:r w:rsidR="00185821" w:rsidRPr="008E6DA5">
        <w:rPr>
          <w:noProof/>
          <w:lang w:val="en-CA" w:eastAsia="ko-KR"/>
        </w:rPr>
        <w:t>vps_max_sublayers_minus1</w:t>
      </w:r>
      <w:r w:rsidR="00185821">
        <w:rPr>
          <w:noProof/>
          <w:lang w:val="en-CA" w:eastAsia="ko-KR"/>
        </w:rPr>
        <w:t xml:space="preserve"> is refer to by the semantics of </w:t>
      </w:r>
      <w:r w:rsidR="00185821" w:rsidRPr="00185821">
        <w:rPr>
          <w:lang w:val="en-CA"/>
        </w:rPr>
        <w:t>sps_max_sublayers_minus1</w:t>
      </w:r>
      <w:r w:rsidR="00185821">
        <w:rPr>
          <w:lang w:val="en-CA"/>
        </w:rPr>
        <w:t xml:space="preserve">. The </w:t>
      </w:r>
      <w:r w:rsidR="00185821" w:rsidRPr="008E6DA5">
        <w:rPr>
          <w:noProof/>
          <w:lang w:val="en-CA" w:eastAsia="ko-KR"/>
        </w:rPr>
        <w:t>vps_max_sublayers_minus1</w:t>
      </w:r>
      <w:r w:rsidR="00185821">
        <w:rPr>
          <w:noProof/>
          <w:lang w:val="en-CA" w:eastAsia="ko-KR"/>
        </w:rPr>
        <w:t xml:space="preserve"> value should be </w:t>
      </w:r>
      <w:r w:rsidR="00877154">
        <w:rPr>
          <w:noProof/>
          <w:lang w:val="en-CA" w:eastAsia="ko-KR"/>
        </w:rPr>
        <w:t>referred</w:t>
      </w:r>
      <w:r w:rsidR="00185821">
        <w:rPr>
          <w:noProof/>
          <w:lang w:val="en-CA" w:eastAsia="ko-KR"/>
        </w:rPr>
        <w:t xml:space="preserve"> only when the referenced VPS is present (i.e. </w:t>
      </w:r>
      <w:proofErr w:type="spellStart"/>
      <w:r w:rsidR="00185821" w:rsidRPr="00877154">
        <w:rPr>
          <w:lang w:val="en-CA"/>
        </w:rPr>
        <w:t>sps_video_parameter_set_id</w:t>
      </w:r>
      <w:proofErr w:type="spellEnd"/>
      <w:r w:rsidR="00185821" w:rsidRPr="00877154">
        <w:rPr>
          <w:lang w:val="en-CA"/>
        </w:rPr>
        <w:t xml:space="preserve"> is greater than </w:t>
      </w:r>
      <w:proofErr w:type="gramStart"/>
      <w:r w:rsidR="00185821" w:rsidRPr="00877154">
        <w:rPr>
          <w:lang w:val="en-CA"/>
        </w:rPr>
        <w:t>0 )</w:t>
      </w:r>
      <w:proofErr w:type="gramEnd"/>
      <w:r w:rsidR="00185821" w:rsidRPr="00877154">
        <w:rPr>
          <w:lang w:val="en-CA"/>
        </w:rPr>
        <w:t>.</w:t>
      </w:r>
      <w:r w:rsidR="00185821">
        <w:rPr>
          <w:lang w:val="en-CA"/>
        </w:rPr>
        <w:t xml:space="preserve"> </w:t>
      </w:r>
    </w:p>
    <w:p w14:paraId="78562778" w14:textId="503CDC41" w:rsidR="003E12FA" w:rsidRDefault="003E12FA" w:rsidP="009234A5">
      <w:pPr>
        <w:rPr>
          <w:szCs w:val="22"/>
          <w:lang w:val="en-CA"/>
        </w:rPr>
      </w:pPr>
      <w:r>
        <w:rPr>
          <w:lang w:val="en-CA"/>
        </w:rPr>
        <w:lastRenderedPageBreak/>
        <w:t xml:space="preserve">Due to those issues, the following modifications </w:t>
      </w:r>
      <w:r w:rsidR="00D6041D">
        <w:rPr>
          <w:lang w:val="en-CA"/>
        </w:rPr>
        <w:t xml:space="preserve">on the semantics of </w:t>
      </w:r>
      <w:r w:rsidR="00D6041D" w:rsidRPr="00D6041D">
        <w:rPr>
          <w:lang w:val="en-CA"/>
        </w:rPr>
        <w:t>sps_max_sublayers_minus1</w:t>
      </w:r>
      <w:r w:rsidRPr="00D6041D">
        <w:rPr>
          <w:lang w:val="en-CA"/>
        </w:rPr>
        <w:t xml:space="preserve"> </w:t>
      </w:r>
      <w:r w:rsidR="00D6041D">
        <w:rPr>
          <w:lang w:val="en-CA"/>
        </w:rPr>
        <w:t>are proposed.</w:t>
      </w:r>
    </w:p>
    <w:p w14:paraId="6DB07E66" w14:textId="003DA112" w:rsidR="0010227A" w:rsidRPr="005B217D" w:rsidRDefault="00CD4904" w:rsidP="0010227A">
      <w:pPr>
        <w:pStyle w:val="Heading1"/>
        <w:rPr>
          <w:lang w:val="en-CA"/>
        </w:rPr>
      </w:pPr>
      <w:r>
        <w:rPr>
          <w:lang w:val="en-CA"/>
        </w:rPr>
        <w:t>Proposal</w:t>
      </w:r>
      <w:r w:rsidR="0010227A" w:rsidRPr="005B217D">
        <w:rPr>
          <w:lang w:val="en-CA"/>
        </w:rPr>
        <w:t xml:space="preserve"> </w:t>
      </w:r>
    </w:p>
    <w:p w14:paraId="147EB7BA" w14:textId="76D06D61" w:rsidR="0010227A" w:rsidRDefault="0010227A" w:rsidP="00403462">
      <w:pPr>
        <w:rPr>
          <w:szCs w:val="22"/>
          <w:lang w:val="en-CA"/>
        </w:rPr>
      </w:pPr>
    </w:p>
    <w:p w14:paraId="463F6E23" w14:textId="77777777" w:rsidR="00482323" w:rsidRPr="008E6DA5" w:rsidRDefault="00482323" w:rsidP="00482323">
      <w:pPr>
        <w:rPr>
          <w:noProof/>
          <w:lang w:val="en-CA" w:eastAsia="ko-KR"/>
        </w:rPr>
      </w:pPr>
      <w:proofErr w:type="spellStart"/>
      <w:r w:rsidRPr="008E6DA5">
        <w:rPr>
          <w:b/>
          <w:lang w:val="en-CA"/>
        </w:rPr>
        <w:t>vps_all_layers_same_num_sublayers_flag</w:t>
      </w:r>
      <w:proofErr w:type="spellEnd"/>
      <w:r w:rsidRPr="008E6DA5">
        <w:rPr>
          <w:noProof/>
          <w:lang w:val="en-CA" w:eastAsia="ko-KR"/>
        </w:rPr>
        <w:t xml:space="preserve"> equal to 1 specifies that the number of temporal sublayers is the same for all the layers in each CVS referring to the VPS. vps_all_layers_same_num_sublayers_flag equal to 0 specifies that the layers in each CVS referring to the VPS may or may not have the same number of temporal sublayers. When not present, the value of vps_all_layers_same_num_sublayers_flag is inferred to be equal to 1.</w:t>
      </w:r>
    </w:p>
    <w:p w14:paraId="3501176D" w14:textId="05EC8DBD" w:rsidR="00403462" w:rsidRDefault="00403462" w:rsidP="00403462">
      <w:pPr>
        <w:rPr>
          <w:szCs w:val="22"/>
          <w:lang w:val="en-CA"/>
        </w:rPr>
      </w:pPr>
    </w:p>
    <w:p w14:paraId="0C6C2201" w14:textId="77777777" w:rsidR="00403462" w:rsidRDefault="00403462" w:rsidP="00403462">
      <w:pPr>
        <w:rPr>
          <w:lang w:val="en-CA"/>
        </w:rPr>
      </w:pPr>
      <w:r w:rsidRPr="00F43CC3">
        <w:rPr>
          <w:b/>
          <w:bCs/>
          <w:lang w:val="en-CA"/>
        </w:rPr>
        <w:t xml:space="preserve">sps_max_sublayers_minus1 </w:t>
      </w:r>
      <w:r w:rsidRPr="00F43CC3">
        <w:rPr>
          <w:lang w:val="en-CA"/>
        </w:rPr>
        <w:t xml:space="preserve">plus 1 specifies the maximum number of temporal sublayers that may be present in each CLVS referring to the SPS. </w:t>
      </w:r>
      <w:r w:rsidRPr="00302ED6">
        <w:rPr>
          <w:highlight w:val="yellow"/>
          <w:lang w:val="en-CA"/>
        </w:rPr>
        <w:t xml:space="preserve">When </w:t>
      </w:r>
      <w:proofErr w:type="spellStart"/>
      <w:r w:rsidRPr="00302ED6">
        <w:rPr>
          <w:highlight w:val="yellow"/>
          <w:lang w:val="en-CA"/>
        </w:rPr>
        <w:t>when</w:t>
      </w:r>
      <w:proofErr w:type="spellEnd"/>
      <w:r w:rsidRPr="00302ED6">
        <w:rPr>
          <w:highlight w:val="yellow"/>
          <w:lang w:val="en-CA"/>
        </w:rPr>
        <w:t xml:space="preserve"> </w:t>
      </w:r>
      <w:proofErr w:type="spellStart"/>
      <w:r w:rsidRPr="00302ED6">
        <w:rPr>
          <w:highlight w:val="yellow"/>
          <w:lang w:val="en-CA"/>
        </w:rPr>
        <w:t>sps_seq_parameter_set_id</w:t>
      </w:r>
      <w:proofErr w:type="spellEnd"/>
      <w:r w:rsidRPr="00302ED6">
        <w:rPr>
          <w:highlight w:val="yellow"/>
          <w:lang w:val="en-CA"/>
        </w:rPr>
        <w:t xml:space="preserve"> is greater than 0,</w:t>
      </w:r>
      <w:r>
        <w:rPr>
          <w:lang w:val="en-CA"/>
        </w:rPr>
        <w:t xml:space="preserve"> t</w:t>
      </w:r>
      <w:r w:rsidRPr="00F43CC3">
        <w:rPr>
          <w:lang w:val="en-CA"/>
        </w:rPr>
        <w:t xml:space="preserve">he value of sps_max_sublayers_minus1 shall be in the range of 0 to </w:t>
      </w:r>
      <w:r w:rsidRPr="008E6DA5">
        <w:rPr>
          <w:noProof/>
          <w:lang w:val="en-CA" w:eastAsia="ko-KR"/>
        </w:rPr>
        <w:t>vps_max_sublayers_minus1</w:t>
      </w:r>
      <w:r w:rsidRPr="00F43CC3">
        <w:rPr>
          <w:lang w:val="en-CA"/>
        </w:rPr>
        <w:t>, inclusive.</w:t>
      </w:r>
      <w:r>
        <w:rPr>
          <w:lang w:val="en-CA"/>
        </w:rPr>
        <w:t xml:space="preserve">  </w:t>
      </w:r>
      <w:r w:rsidRPr="00302ED6">
        <w:rPr>
          <w:highlight w:val="yellow"/>
          <w:lang w:val="en-CA"/>
        </w:rPr>
        <w:t xml:space="preserve">When </w:t>
      </w:r>
      <w:proofErr w:type="spellStart"/>
      <w:r w:rsidRPr="00302ED6">
        <w:rPr>
          <w:highlight w:val="yellow"/>
          <w:lang w:val="en-CA"/>
        </w:rPr>
        <w:t>when</w:t>
      </w:r>
      <w:proofErr w:type="spellEnd"/>
      <w:r w:rsidRPr="00302ED6">
        <w:rPr>
          <w:highlight w:val="yellow"/>
          <w:lang w:val="en-CA"/>
        </w:rPr>
        <w:t xml:space="preserve"> </w:t>
      </w:r>
      <w:proofErr w:type="spellStart"/>
      <w:r w:rsidRPr="00302ED6">
        <w:rPr>
          <w:highlight w:val="yellow"/>
          <w:lang w:val="en-CA"/>
        </w:rPr>
        <w:t>sps_seq_parameter_set_id</w:t>
      </w:r>
      <w:proofErr w:type="spellEnd"/>
      <w:r w:rsidRPr="00302ED6">
        <w:rPr>
          <w:highlight w:val="yellow"/>
          <w:lang w:val="en-CA"/>
        </w:rPr>
        <w:t xml:space="preserve"> is </w:t>
      </w:r>
      <w:r>
        <w:rPr>
          <w:highlight w:val="yellow"/>
          <w:lang w:val="en-CA"/>
        </w:rPr>
        <w:t xml:space="preserve">equal </w:t>
      </w:r>
      <w:r w:rsidRPr="00302ED6">
        <w:rPr>
          <w:highlight w:val="yellow"/>
          <w:lang w:val="en-CA"/>
        </w:rPr>
        <w:t>0</w:t>
      </w:r>
      <w:r w:rsidRPr="001604D0">
        <w:rPr>
          <w:highlight w:val="yellow"/>
          <w:lang w:val="en-CA"/>
        </w:rPr>
        <w:t xml:space="preserve">, the value of sps_max_sublayers_minus1 shall be in the range of 0 to </w:t>
      </w:r>
      <w:r w:rsidRPr="001604D0">
        <w:rPr>
          <w:noProof/>
          <w:highlight w:val="yellow"/>
          <w:lang w:val="en-CA" w:eastAsia="ko-KR"/>
        </w:rPr>
        <w:t>6</w:t>
      </w:r>
      <w:r w:rsidRPr="001604D0">
        <w:rPr>
          <w:highlight w:val="yellow"/>
          <w:lang w:val="en-CA"/>
        </w:rPr>
        <w:t>, inclusive.</w:t>
      </w:r>
      <w:r>
        <w:rPr>
          <w:lang w:val="en-CA"/>
        </w:rPr>
        <w:t xml:space="preserve">  </w:t>
      </w:r>
    </w:p>
    <w:p w14:paraId="2B6138B6" w14:textId="77777777" w:rsidR="00403462" w:rsidRPr="00F43CC3" w:rsidRDefault="00403462" w:rsidP="00403462">
      <w:pPr>
        <w:rPr>
          <w:lang w:val="en-CA"/>
        </w:rPr>
      </w:pPr>
      <w:r w:rsidRPr="00580510">
        <w:rPr>
          <w:highlight w:val="green"/>
          <w:lang w:val="en-CA"/>
        </w:rPr>
        <w:t xml:space="preserve">When </w:t>
      </w:r>
      <w:proofErr w:type="spellStart"/>
      <w:r w:rsidRPr="00580510">
        <w:rPr>
          <w:highlight w:val="green"/>
          <w:lang w:val="en-CA"/>
        </w:rPr>
        <w:t>sps_video_parameter_set_id</w:t>
      </w:r>
      <w:proofErr w:type="spellEnd"/>
      <w:r w:rsidRPr="00580510">
        <w:rPr>
          <w:highlight w:val="green"/>
          <w:lang w:val="en-CA"/>
        </w:rPr>
        <w:t xml:space="preserve"> is greater than 0 and </w:t>
      </w:r>
      <w:r w:rsidRPr="00580510">
        <w:rPr>
          <w:noProof/>
          <w:highlight w:val="green"/>
          <w:lang w:val="en-CA"/>
        </w:rPr>
        <w:t xml:space="preserve">vps_all_layers_same_num_sublayers_flag is equal to 1, </w:t>
      </w:r>
      <w:r w:rsidRPr="00580510">
        <w:rPr>
          <w:highlight w:val="green"/>
          <w:lang w:val="en-CA"/>
        </w:rPr>
        <w:t xml:space="preserve">sps_max_sublayers_minus1 shall be equal to </w:t>
      </w:r>
      <w:r w:rsidRPr="00580510">
        <w:rPr>
          <w:noProof/>
          <w:highlight w:val="green"/>
          <w:lang w:val="en-CA"/>
        </w:rPr>
        <w:t>vps_max_sublayers_minus1.</w:t>
      </w:r>
    </w:p>
    <w:p w14:paraId="5F0636AB" w14:textId="77777777" w:rsidR="00403462" w:rsidRDefault="00403462" w:rsidP="00403462">
      <w:pPr>
        <w:rPr>
          <w:szCs w:val="22"/>
          <w:lang w:val="en-CA"/>
        </w:rPr>
      </w:pPr>
    </w:p>
    <w:p w14:paraId="32E9FFAC" w14:textId="77777777" w:rsidR="001E61BD" w:rsidRPr="005B217D" w:rsidRDefault="001E61BD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2C677B" w:rsidR="00342FF4" w:rsidRPr="005B217D" w:rsidRDefault="006E42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0F843" w14:textId="77777777" w:rsidR="008C1059" w:rsidRDefault="008C1059">
      <w:r>
        <w:separator/>
      </w:r>
    </w:p>
  </w:endnote>
  <w:endnote w:type="continuationSeparator" w:id="0">
    <w:p w14:paraId="4A659BA9" w14:textId="77777777" w:rsidR="008C1059" w:rsidRDefault="008C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A41F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75EA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82750" w14:textId="77777777" w:rsidR="008C1059" w:rsidRDefault="008C1059">
      <w:r>
        <w:separator/>
      </w:r>
    </w:p>
  </w:footnote>
  <w:footnote w:type="continuationSeparator" w:id="0">
    <w:p w14:paraId="6B88E579" w14:textId="77777777" w:rsidR="008C1059" w:rsidRDefault="008C1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131586"/>
    <w:multiLevelType w:val="hybridMultilevel"/>
    <w:tmpl w:val="6D0E2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272443"/>
    <w:multiLevelType w:val="hybridMultilevel"/>
    <w:tmpl w:val="CA6E5806"/>
    <w:lvl w:ilvl="0" w:tplc="F68ABF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3610"/>
    <w:rsid w:val="00065039"/>
    <w:rsid w:val="000760A9"/>
    <w:rsid w:val="0007614F"/>
    <w:rsid w:val="00081398"/>
    <w:rsid w:val="000903B7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27A"/>
    <w:rsid w:val="00102F3D"/>
    <w:rsid w:val="0011742D"/>
    <w:rsid w:val="00124E38"/>
    <w:rsid w:val="0012580B"/>
    <w:rsid w:val="00131F90"/>
    <w:rsid w:val="0013458C"/>
    <w:rsid w:val="0013526E"/>
    <w:rsid w:val="00146152"/>
    <w:rsid w:val="00155526"/>
    <w:rsid w:val="00155D44"/>
    <w:rsid w:val="00171371"/>
    <w:rsid w:val="00175A24"/>
    <w:rsid w:val="00185821"/>
    <w:rsid w:val="00187E58"/>
    <w:rsid w:val="001A297E"/>
    <w:rsid w:val="001A368E"/>
    <w:rsid w:val="001A678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4800"/>
    <w:rsid w:val="001E61B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A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89D"/>
    <w:rsid w:val="002A54E0"/>
    <w:rsid w:val="002B1595"/>
    <w:rsid w:val="002B191D"/>
    <w:rsid w:val="002B2E83"/>
    <w:rsid w:val="002C037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2FA"/>
    <w:rsid w:val="003E6F90"/>
    <w:rsid w:val="003E73ED"/>
    <w:rsid w:val="003F22B0"/>
    <w:rsid w:val="003F5D0F"/>
    <w:rsid w:val="00403462"/>
    <w:rsid w:val="00414101"/>
    <w:rsid w:val="004219CF"/>
    <w:rsid w:val="004234F0"/>
    <w:rsid w:val="0043286F"/>
    <w:rsid w:val="00433DDB"/>
    <w:rsid w:val="00435A29"/>
    <w:rsid w:val="00437619"/>
    <w:rsid w:val="00465A1E"/>
    <w:rsid w:val="004775ED"/>
    <w:rsid w:val="00482323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1336"/>
    <w:rsid w:val="00567EC7"/>
    <w:rsid w:val="00570013"/>
    <w:rsid w:val="005753EC"/>
    <w:rsid w:val="005801A2"/>
    <w:rsid w:val="00580510"/>
    <w:rsid w:val="005952A5"/>
    <w:rsid w:val="005A33A1"/>
    <w:rsid w:val="005B217D"/>
    <w:rsid w:val="005C385F"/>
    <w:rsid w:val="005C58C3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7298"/>
    <w:rsid w:val="006C5D39"/>
    <w:rsid w:val="006D6D9B"/>
    <w:rsid w:val="006E2810"/>
    <w:rsid w:val="006E42BD"/>
    <w:rsid w:val="006E50C2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5168"/>
    <w:rsid w:val="00874A6C"/>
    <w:rsid w:val="00876C65"/>
    <w:rsid w:val="00877154"/>
    <w:rsid w:val="00882F72"/>
    <w:rsid w:val="00891347"/>
    <w:rsid w:val="00893DC4"/>
    <w:rsid w:val="008A4B4C"/>
    <w:rsid w:val="008C1059"/>
    <w:rsid w:val="008C239F"/>
    <w:rsid w:val="008E480C"/>
    <w:rsid w:val="00907757"/>
    <w:rsid w:val="009212B0"/>
    <w:rsid w:val="00921FA1"/>
    <w:rsid w:val="009234A5"/>
    <w:rsid w:val="009300D6"/>
    <w:rsid w:val="00933453"/>
    <w:rsid w:val="009336F7"/>
    <w:rsid w:val="0093636C"/>
    <w:rsid w:val="009374A7"/>
    <w:rsid w:val="0094403B"/>
    <w:rsid w:val="00955F6D"/>
    <w:rsid w:val="00960CED"/>
    <w:rsid w:val="00977C16"/>
    <w:rsid w:val="00981F1E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0E57"/>
    <w:rsid w:val="00A46843"/>
    <w:rsid w:val="00A5330D"/>
    <w:rsid w:val="00A56B97"/>
    <w:rsid w:val="00A6093D"/>
    <w:rsid w:val="00A72017"/>
    <w:rsid w:val="00A7262F"/>
    <w:rsid w:val="00A767DC"/>
    <w:rsid w:val="00A76A6D"/>
    <w:rsid w:val="00A83253"/>
    <w:rsid w:val="00A8537A"/>
    <w:rsid w:val="00AA6E84"/>
    <w:rsid w:val="00AB1A1C"/>
    <w:rsid w:val="00AC019F"/>
    <w:rsid w:val="00AD05A8"/>
    <w:rsid w:val="00AE341B"/>
    <w:rsid w:val="00B01905"/>
    <w:rsid w:val="00B04CD5"/>
    <w:rsid w:val="00B07CA7"/>
    <w:rsid w:val="00B1279A"/>
    <w:rsid w:val="00B3640F"/>
    <w:rsid w:val="00B375EA"/>
    <w:rsid w:val="00B4194A"/>
    <w:rsid w:val="00B437E8"/>
    <w:rsid w:val="00B5222E"/>
    <w:rsid w:val="00B53179"/>
    <w:rsid w:val="00B56A7A"/>
    <w:rsid w:val="00B57A23"/>
    <w:rsid w:val="00B600CD"/>
    <w:rsid w:val="00B61C96"/>
    <w:rsid w:val="00B72329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12F"/>
    <w:rsid w:val="00C26CCB"/>
    <w:rsid w:val="00C30249"/>
    <w:rsid w:val="00C3723B"/>
    <w:rsid w:val="00C42466"/>
    <w:rsid w:val="00C428C8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4904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041D"/>
    <w:rsid w:val="00D807BF"/>
    <w:rsid w:val="00D82FCC"/>
    <w:rsid w:val="00DA17FC"/>
    <w:rsid w:val="00DA7887"/>
    <w:rsid w:val="00DB2C26"/>
    <w:rsid w:val="00DC6AD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B56"/>
    <w:rsid w:val="00E8422A"/>
    <w:rsid w:val="00E86C4C"/>
    <w:rsid w:val="00E907A3"/>
    <w:rsid w:val="00EA5AE0"/>
    <w:rsid w:val="00EB56E1"/>
    <w:rsid w:val="00EB7AB1"/>
    <w:rsid w:val="00EC32BD"/>
    <w:rsid w:val="00EE22C1"/>
    <w:rsid w:val="00EE7CD8"/>
    <w:rsid w:val="00EF37F6"/>
    <w:rsid w:val="00EF48CC"/>
    <w:rsid w:val="00F00801"/>
    <w:rsid w:val="00F2488D"/>
    <w:rsid w:val="00F30FDD"/>
    <w:rsid w:val="00F50FD5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E0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55D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26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</cp:lastModifiedBy>
  <cp:revision>31</cp:revision>
  <cp:lastPrinted>1900-01-01T08:00:00Z</cp:lastPrinted>
  <dcterms:created xsi:type="dcterms:W3CDTF">2020-04-03T01:32:00Z</dcterms:created>
  <dcterms:modified xsi:type="dcterms:W3CDTF">2020-04-03T21:08:00Z</dcterms:modified>
</cp:coreProperties>
</file>